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w:t>
      </w:r>
      <w:r w:rsidR="00EC0569">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44FAB">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EC0569">
        <w:rPr>
          <w:rFonts w:asciiTheme="majorHAnsi" w:eastAsia="Times New Roman" w:hAnsiTheme="majorHAnsi" w:cs="Arial"/>
          <w:i/>
          <w:sz w:val="18"/>
          <w:szCs w:val="18"/>
          <w:lang w:val="es-ES_tradnl" w:eastAsia="es-ES"/>
        </w:rPr>
        <w:t>47am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A44FAB">
        <w:rPr>
          <w:rFonts w:asciiTheme="majorHAnsi" w:eastAsia="Times New Roman" w:hAnsiTheme="majorHAnsi" w:cs="Arial"/>
          <w:i/>
          <w:sz w:val="18"/>
          <w:szCs w:val="18"/>
          <w:lang w:val="es-ES_tradnl" w:eastAsia="es-ES"/>
        </w:rPr>
        <w:t>8</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w:t>
      </w:r>
      <w:r w:rsidR="00EC0569">
        <w:rPr>
          <w:rFonts w:asciiTheme="majorHAnsi" w:eastAsia="Times New Roman" w:hAnsiTheme="majorHAnsi" w:cstheme="minorHAnsi"/>
          <w:b/>
          <w:i/>
          <w:sz w:val="18"/>
          <w:szCs w:val="18"/>
          <w:lang w:val="es-ES" w:eastAsia="es-ES"/>
        </w:rPr>
        <w:t>6</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EC0569">
        <w:rPr>
          <w:rFonts w:asciiTheme="majorHAnsi" w:eastAsia="Times New Roman" w:hAnsiTheme="majorHAnsi" w:cstheme="minorHAnsi"/>
          <w:b/>
          <w:i/>
          <w:sz w:val="18"/>
          <w:szCs w:val="18"/>
          <w:lang w:val="es-ES_tradnl" w:eastAsia="es-ES"/>
        </w:rPr>
        <w:t xml:space="preserve">OFICINA REGIONAL DE ASESORIA JURIDICA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EC0569">
        <w:rPr>
          <w:rFonts w:asciiTheme="majorHAnsi" w:eastAsia="Times New Roman" w:hAnsiTheme="majorHAnsi" w:cs="Arial"/>
          <w:i/>
          <w:sz w:val="18"/>
          <w:szCs w:val="18"/>
          <w:lang w:val="es-ES_tradnl" w:eastAsia="es-ES"/>
        </w:rPr>
        <w:t>OFICINA REGIONAL DE ASESORIA JURIDICA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EC0569"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7C0A14" w:rsidRPr="00113996">
        <w:rPr>
          <w:rFonts w:asciiTheme="majorHAnsi" w:eastAsia="Times New Roman" w:hAnsiTheme="majorHAnsi" w:cs="Arial"/>
          <w:i/>
          <w:sz w:val="18"/>
          <w:szCs w:val="18"/>
          <w:lang w:eastAsia="es-ES"/>
        </w:rPr>
        <w:t xml:space="preserve"> N°</w:t>
      </w:r>
      <w:r>
        <w:rPr>
          <w:rFonts w:asciiTheme="majorHAnsi" w:eastAsia="Times New Roman" w:hAnsiTheme="majorHAnsi" w:cs="Arial"/>
          <w:i/>
          <w:sz w:val="18"/>
          <w:szCs w:val="18"/>
          <w:lang w:eastAsia="es-ES"/>
        </w:rPr>
        <w:t>040</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GGR-ORAJ</w:t>
      </w:r>
      <w:r w:rsidR="00E95643">
        <w:rPr>
          <w:rFonts w:asciiTheme="majorHAnsi" w:eastAsia="Times New Roman" w:hAnsiTheme="majorHAnsi" w:cs="Arial"/>
          <w:i/>
          <w:sz w:val="18"/>
          <w:szCs w:val="18"/>
          <w:lang w:eastAsia="es-ES"/>
        </w:rPr>
        <w:t>.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53718</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66922</w:t>
      </w:r>
      <w:r w:rsidR="00E65947">
        <w:rPr>
          <w:rFonts w:asciiTheme="majorHAnsi" w:eastAsia="Times New Roman" w:hAnsiTheme="majorHAnsi" w:cs="Arial"/>
          <w:i/>
          <w:sz w:val="18"/>
          <w:szCs w:val="18"/>
          <w:lang w:eastAsia="es-ES"/>
        </w:rPr>
        <w:t xml:space="preserve"> </w:t>
      </w:r>
      <w:r w:rsidR="00113996" w:rsidRPr="00113996">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EC0569">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F96072"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C0569" w:rsidRPr="00F44109" w:rsidRDefault="00EC056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w:t>
                            </w:r>
                            <w:r w:rsidR="00B569EB">
                              <w:rPr>
                                <w:rFonts w:asciiTheme="majorHAnsi" w:eastAsia="Times New Roman" w:hAnsiTheme="majorHAnsi" w:cstheme="minorHAnsi"/>
                                <w:b/>
                                <w:color w:val="990099"/>
                                <w:sz w:val="28"/>
                                <w:szCs w:val="28"/>
                                <w:lang w:val="es-ES" w:eastAsia="es-ES"/>
                              </w:rPr>
                              <w:t>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OFICINA REGIONAL DE ASESORIA JURIDICA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C0569" w:rsidRPr="00F44109" w:rsidRDefault="00EC056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C0569" w:rsidRPr="00023D56" w:rsidRDefault="00EC056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EC0569" w:rsidRPr="00F44109" w:rsidRDefault="00EC056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w:t>
                      </w:r>
                      <w:r w:rsidR="00B569EB">
                        <w:rPr>
                          <w:rFonts w:asciiTheme="majorHAnsi" w:eastAsia="Times New Roman" w:hAnsiTheme="majorHAnsi" w:cstheme="minorHAnsi"/>
                          <w:b/>
                          <w:color w:val="990099"/>
                          <w:sz w:val="28"/>
                          <w:szCs w:val="28"/>
                          <w:lang w:val="es-ES" w:eastAsia="es-ES"/>
                        </w:rPr>
                        <w:t>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OFICINA REGIONAL DE ASESORIA JURIDICA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C0569" w:rsidRPr="00F44109" w:rsidRDefault="00EC056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C0569" w:rsidRPr="00023D56" w:rsidRDefault="00EC0569">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D646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D6468" w:rsidRPr="000963DA" w:rsidRDefault="003D6468" w:rsidP="003D646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EC0569" w:rsidRPr="007D69BE" w:rsidRDefault="00EC0569" w:rsidP="00EC0569">
      <w:pPr>
        <w:shd w:val="clear" w:color="auto" w:fill="CCFF99"/>
        <w:tabs>
          <w:tab w:val="left" w:pos="4253"/>
        </w:tabs>
        <w:ind w:left="284"/>
        <w:rPr>
          <w:rFonts w:ascii="Cambria" w:hAnsi="Cambria"/>
          <w:b/>
          <w:i/>
          <w:sz w:val="18"/>
          <w:szCs w:val="18"/>
        </w:rPr>
      </w:pPr>
      <w:r>
        <w:rPr>
          <w:rFonts w:ascii="Cambria" w:hAnsi="Cambria"/>
          <w:b/>
          <w:i/>
          <w:sz w:val="18"/>
          <w:szCs w:val="18"/>
          <w:lang w:val="es-ES"/>
        </w:rPr>
        <w:t xml:space="preserve">2.1. </w:t>
      </w:r>
      <w:r w:rsidRPr="003511CD">
        <w:rPr>
          <w:rFonts w:ascii="Cambria" w:hAnsi="Cambria"/>
          <w:b/>
          <w:i/>
          <w:sz w:val="18"/>
          <w:szCs w:val="18"/>
        </w:rPr>
        <w:t xml:space="preserve">TERMINO DE REFERENCIA PARA LA CONTRATACION DE </w:t>
      </w:r>
      <w:r>
        <w:rPr>
          <w:rFonts w:ascii="Cambria" w:hAnsi="Cambria"/>
          <w:b/>
          <w:i/>
          <w:sz w:val="18"/>
          <w:szCs w:val="18"/>
        </w:rPr>
        <w:t>UN ESPECIALISTA EN ABOGACIA</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EC0569" w:rsidRPr="00E86476" w:rsidTr="00EC0569">
        <w:trPr>
          <w:jc w:val="center"/>
        </w:trPr>
        <w:tc>
          <w:tcPr>
            <w:tcW w:w="1942"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EC0569" w:rsidRPr="007D69BE" w:rsidRDefault="00EC0569" w:rsidP="00EC0569">
            <w:pPr>
              <w:spacing w:after="0" w:line="240" w:lineRule="auto"/>
              <w:jc w:val="both"/>
              <w:rPr>
                <w:rFonts w:ascii="Cambria" w:hAnsi="Cambria"/>
                <w:i/>
                <w:sz w:val="18"/>
                <w:szCs w:val="18"/>
              </w:rPr>
            </w:pPr>
            <w:r>
              <w:rPr>
                <w:rFonts w:ascii="Cambria" w:hAnsi="Cambria"/>
                <w:i/>
                <w:sz w:val="18"/>
                <w:szCs w:val="18"/>
              </w:rPr>
              <w:t>Oficina Regional de Asesoría Jurídica</w:t>
            </w:r>
          </w:p>
        </w:tc>
      </w:tr>
      <w:tr w:rsidR="00EC0569" w:rsidRPr="00E86476" w:rsidTr="00EC0569">
        <w:trPr>
          <w:jc w:val="center"/>
        </w:trPr>
        <w:tc>
          <w:tcPr>
            <w:tcW w:w="1942"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EC0569" w:rsidRPr="007D69BE" w:rsidRDefault="00EC0569" w:rsidP="00EC0569">
            <w:pPr>
              <w:spacing w:after="0" w:line="240" w:lineRule="auto"/>
              <w:jc w:val="both"/>
              <w:rPr>
                <w:rFonts w:ascii="Cambria" w:hAnsi="Cambria"/>
                <w:i/>
                <w:sz w:val="18"/>
                <w:szCs w:val="18"/>
              </w:rPr>
            </w:pPr>
            <w:r>
              <w:rPr>
                <w:rFonts w:ascii="Cambria" w:hAnsi="Cambria"/>
                <w:i/>
                <w:sz w:val="18"/>
                <w:szCs w:val="18"/>
              </w:rPr>
              <w:t>ESPECIALISTA EN ABOGACIA</w:t>
            </w:r>
          </w:p>
        </w:tc>
      </w:tr>
    </w:tbl>
    <w:p w:rsidR="00EC0569" w:rsidRPr="007D69BE" w:rsidRDefault="00EC0569" w:rsidP="00EC0569">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EC0569" w:rsidRPr="00E86476" w:rsidTr="00EC0569">
        <w:tc>
          <w:tcPr>
            <w:tcW w:w="8237" w:type="dxa"/>
            <w:shd w:val="clear" w:color="auto" w:fill="auto"/>
          </w:tcPr>
          <w:p w:rsidR="00EC0569" w:rsidRPr="007D69BE" w:rsidRDefault="00EC0569" w:rsidP="00EC0569">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Regional de Asesoría Jurídica</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Abogado</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EC0569" w:rsidRPr="007D69BE" w:rsidRDefault="00EC0569" w:rsidP="00EC0569">
      <w:pPr>
        <w:contextualSpacing/>
        <w:jc w:val="both"/>
        <w:rPr>
          <w:rFonts w:ascii="Cambria" w:hAnsi="Cambria"/>
          <w:b/>
          <w:i/>
          <w:sz w:val="18"/>
          <w:szCs w:val="18"/>
        </w:rPr>
      </w:pPr>
    </w:p>
    <w:p w:rsidR="00EC0569" w:rsidRPr="007D69BE" w:rsidRDefault="00EC0569" w:rsidP="00EC0569">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C0569" w:rsidRPr="00E86476" w:rsidTr="00EC0569">
        <w:tc>
          <w:tcPr>
            <w:tcW w:w="8237" w:type="dxa"/>
            <w:gridSpan w:val="2"/>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REQUISITOS</w:t>
            </w:r>
          </w:p>
        </w:tc>
      </w:tr>
      <w:tr w:rsidR="00EC0569" w:rsidRPr="00E86476" w:rsidTr="00EC0569">
        <w:trPr>
          <w:trHeight w:val="330"/>
        </w:trPr>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EC0569" w:rsidRPr="007D69BE" w:rsidRDefault="009E59EE" w:rsidP="00EC0569">
            <w:pPr>
              <w:spacing w:after="0" w:line="240" w:lineRule="auto"/>
              <w:jc w:val="both"/>
              <w:rPr>
                <w:rFonts w:ascii="Cambria" w:hAnsi="Cambria"/>
                <w:i/>
                <w:sz w:val="18"/>
                <w:szCs w:val="18"/>
              </w:rPr>
            </w:pPr>
            <w:r>
              <w:rPr>
                <w:rFonts w:ascii="Cambria" w:hAnsi="Cambria"/>
                <w:i/>
                <w:sz w:val="18"/>
                <w:szCs w:val="18"/>
              </w:rPr>
              <w:t>Título</w:t>
            </w:r>
            <w:r w:rsidR="00EC0569">
              <w:rPr>
                <w:rFonts w:ascii="Cambria" w:hAnsi="Cambria"/>
                <w:i/>
                <w:sz w:val="18"/>
                <w:szCs w:val="18"/>
              </w:rPr>
              <w:t xml:space="preserve"> de Abogado, Colegiado y Habilitado.</w:t>
            </w:r>
          </w:p>
        </w:tc>
      </w:tr>
      <w:tr w:rsidR="00EC0569" w:rsidRPr="00E86476" w:rsidTr="00EC0569">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EC0569" w:rsidRPr="007D69BE" w:rsidRDefault="00EC0569" w:rsidP="00EC0569">
            <w:pPr>
              <w:spacing w:after="0" w:line="240" w:lineRule="auto"/>
              <w:jc w:val="both"/>
              <w:rPr>
                <w:rFonts w:ascii="Cambria" w:hAnsi="Cambria"/>
                <w:b/>
                <w:i/>
                <w:sz w:val="18"/>
                <w:szCs w:val="18"/>
              </w:rPr>
            </w:pPr>
            <w:r>
              <w:rPr>
                <w:rFonts w:ascii="Cambria" w:hAnsi="Cambria"/>
                <w:b/>
                <w:i/>
                <w:sz w:val="18"/>
                <w:szCs w:val="18"/>
              </w:rPr>
              <w:t>SI (Acreditar el Grado de Magister)</w:t>
            </w:r>
          </w:p>
        </w:tc>
      </w:tr>
      <w:tr w:rsidR="00EC0569" w:rsidRPr="00E86476" w:rsidTr="00EC0569">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EC0569" w:rsidRPr="007D69BE" w:rsidRDefault="00EC0569" w:rsidP="00EC0569">
            <w:pPr>
              <w:spacing w:after="0" w:line="240" w:lineRule="auto"/>
              <w:jc w:val="both"/>
              <w:rPr>
                <w:rFonts w:ascii="Cambria" w:hAnsi="Cambria"/>
                <w:b/>
                <w:i/>
                <w:sz w:val="18"/>
                <w:szCs w:val="18"/>
              </w:rPr>
            </w:pPr>
            <w:r>
              <w:rPr>
                <w:rFonts w:ascii="Cambria" w:hAnsi="Cambria"/>
                <w:b/>
                <w:i/>
                <w:sz w:val="18"/>
                <w:szCs w:val="18"/>
              </w:rPr>
              <w:t>SI</w:t>
            </w:r>
          </w:p>
        </w:tc>
      </w:tr>
      <w:tr w:rsidR="00EC0569" w:rsidRPr="00E86476" w:rsidTr="00EC0569">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EC0569" w:rsidRPr="007D69BE" w:rsidRDefault="00EC0569" w:rsidP="00EC0569">
            <w:pPr>
              <w:spacing w:after="0" w:line="240" w:lineRule="auto"/>
              <w:jc w:val="both"/>
              <w:rPr>
                <w:rFonts w:ascii="Cambria" w:hAnsi="Cambria"/>
                <w:i/>
                <w:sz w:val="18"/>
                <w:szCs w:val="18"/>
              </w:rPr>
            </w:pPr>
            <w:r>
              <w:rPr>
                <w:rFonts w:ascii="Cambria" w:hAnsi="Cambria"/>
                <w:i/>
                <w:sz w:val="18"/>
                <w:szCs w:val="18"/>
              </w:rPr>
              <w:t xml:space="preserve">Cuatro </w:t>
            </w:r>
            <w:r w:rsidRPr="007D69BE">
              <w:rPr>
                <w:rFonts w:ascii="Cambria" w:hAnsi="Cambria"/>
                <w:i/>
                <w:sz w:val="18"/>
                <w:szCs w:val="18"/>
              </w:rPr>
              <w:t xml:space="preserve"> 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el sector público y/o privado</w:t>
            </w:r>
            <w:r>
              <w:rPr>
                <w:rFonts w:ascii="Cambria" w:hAnsi="Cambria"/>
                <w:i/>
                <w:sz w:val="18"/>
                <w:szCs w:val="18"/>
              </w:rPr>
              <w:t>, desde la obtención de titulo y colegiatura.</w:t>
            </w:r>
            <w:r w:rsidRPr="007D69BE">
              <w:rPr>
                <w:rFonts w:ascii="Cambria" w:hAnsi="Cambria"/>
                <w:i/>
                <w:sz w:val="18"/>
                <w:szCs w:val="18"/>
              </w:rPr>
              <w:t xml:space="preserve"> </w:t>
            </w:r>
          </w:p>
        </w:tc>
      </w:tr>
      <w:tr w:rsidR="00EC0569" w:rsidRPr="00E86476" w:rsidTr="00EC0569">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EC0569" w:rsidRPr="007D69BE" w:rsidRDefault="00EC0569" w:rsidP="00EC0569">
            <w:pPr>
              <w:spacing w:after="0" w:line="240" w:lineRule="auto"/>
              <w:jc w:val="both"/>
              <w:rPr>
                <w:rFonts w:ascii="Cambria" w:hAnsi="Cambria"/>
                <w:i/>
                <w:sz w:val="18"/>
                <w:szCs w:val="18"/>
              </w:rPr>
            </w:pPr>
            <w:r>
              <w:rPr>
                <w:rFonts w:ascii="Cambria" w:hAnsi="Cambria"/>
                <w:i/>
                <w:sz w:val="18"/>
                <w:szCs w:val="18"/>
              </w:rPr>
              <w:t>Cuatro</w:t>
            </w:r>
            <w:r w:rsidRPr="007D69BE">
              <w:rPr>
                <w:rFonts w:ascii="Cambria" w:hAnsi="Cambria"/>
                <w:i/>
                <w:sz w:val="18"/>
                <w:szCs w:val="18"/>
              </w:rPr>
              <w:t xml:space="preserve"> </w:t>
            </w:r>
            <w:r>
              <w:rPr>
                <w:rFonts w:ascii="Cambria" w:hAnsi="Cambria"/>
                <w:i/>
                <w:sz w:val="18"/>
                <w:szCs w:val="18"/>
              </w:rPr>
              <w:t>años</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actividades afines al cargo a desempeñar</w:t>
            </w:r>
            <w:r>
              <w:rPr>
                <w:rFonts w:ascii="Cambria" w:hAnsi="Cambria"/>
                <w:i/>
                <w:sz w:val="18"/>
                <w:szCs w:val="18"/>
              </w:rPr>
              <w:t>.</w:t>
            </w:r>
          </w:p>
        </w:tc>
      </w:tr>
      <w:tr w:rsidR="00EC0569" w:rsidRPr="00E86476" w:rsidTr="00EC0569">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EC0569" w:rsidRPr="007D69BE" w:rsidRDefault="00EC0569" w:rsidP="00EC0569">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EC0569" w:rsidRPr="00E86476" w:rsidTr="00EC0569">
        <w:tc>
          <w:tcPr>
            <w:tcW w:w="3963"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EC0569" w:rsidRPr="007D69BE" w:rsidRDefault="00EC0569" w:rsidP="00EC0569">
            <w:pPr>
              <w:spacing w:after="0" w:line="240" w:lineRule="auto"/>
              <w:jc w:val="both"/>
              <w:rPr>
                <w:rFonts w:ascii="Cambria" w:hAnsi="Cambria"/>
                <w:b/>
                <w:i/>
                <w:sz w:val="18"/>
                <w:szCs w:val="18"/>
              </w:rPr>
            </w:pPr>
          </w:p>
        </w:tc>
      </w:tr>
    </w:tbl>
    <w:p w:rsidR="00EC0569" w:rsidRPr="007D69BE" w:rsidRDefault="00EC0569" w:rsidP="00EC0569">
      <w:pPr>
        <w:spacing w:after="0"/>
        <w:rPr>
          <w:vanish/>
        </w:rPr>
      </w:pPr>
    </w:p>
    <w:tbl>
      <w:tblPr>
        <w:tblW w:w="835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EC0569" w:rsidRPr="00E86476" w:rsidTr="00EC0569">
        <w:trPr>
          <w:trHeight w:val="255"/>
        </w:trPr>
        <w:tc>
          <w:tcPr>
            <w:tcW w:w="160" w:type="dxa"/>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5959" w:type="dxa"/>
            <w:gridSpan w:val="9"/>
            <w:tcBorders>
              <w:top w:val="nil"/>
              <w:left w:val="nil"/>
              <w:bottom w:val="nil"/>
              <w:right w:val="nil"/>
            </w:tcBorders>
            <w:shd w:val="clear" w:color="auto" w:fill="CCFF99"/>
            <w:noWrap/>
            <w:vAlign w:val="center"/>
            <w:hideMark/>
          </w:tcPr>
          <w:p w:rsidR="00EC0569" w:rsidRPr="007D69BE" w:rsidRDefault="00EC0569" w:rsidP="00EC056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EC0569" w:rsidRPr="00E86476" w:rsidTr="00EC0569">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EC0569" w:rsidRPr="007D69BE" w:rsidRDefault="00EC0569" w:rsidP="00EC056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EC0569" w:rsidRPr="00E86476" w:rsidTr="00EC0569">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C0569" w:rsidRPr="00E86159" w:rsidRDefault="00EC0569" w:rsidP="00EC0569">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p>
        </w:tc>
      </w:tr>
      <w:tr w:rsidR="00EC0569" w:rsidRPr="00E86476" w:rsidTr="00EC0569">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C0569" w:rsidRPr="00E86159" w:rsidRDefault="00EC0569" w:rsidP="00EC0569">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p>
        </w:tc>
      </w:tr>
      <w:tr w:rsidR="00EC0569" w:rsidRPr="00E86476" w:rsidTr="00EC0569">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EC0569" w:rsidRPr="00E86159" w:rsidRDefault="00EC0569" w:rsidP="00EC0569">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p>
        </w:tc>
      </w:tr>
      <w:tr w:rsidR="00EC0569" w:rsidRPr="00E86476" w:rsidTr="00EC0569">
        <w:trPr>
          <w:gridAfter w:val="3"/>
          <w:wAfter w:w="3187" w:type="dxa"/>
          <w:trHeight w:val="255"/>
        </w:trPr>
        <w:tc>
          <w:tcPr>
            <w:tcW w:w="160" w:type="dxa"/>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p>
        </w:tc>
        <w:tc>
          <w:tcPr>
            <w:tcW w:w="3205" w:type="dxa"/>
            <w:gridSpan w:val="9"/>
            <w:tcBorders>
              <w:top w:val="nil"/>
              <w:left w:val="nil"/>
              <w:bottom w:val="nil"/>
              <w:right w:val="nil"/>
            </w:tcBorders>
            <w:shd w:val="clear" w:color="auto" w:fill="CCFF99"/>
            <w:noWrap/>
            <w:vAlign w:val="center"/>
            <w:hideMark/>
          </w:tcPr>
          <w:p w:rsidR="00EC0569" w:rsidRPr="007D69BE" w:rsidRDefault="00EC0569" w:rsidP="00EC056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EC0569" w:rsidRPr="00E86476" w:rsidTr="00EC0569">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EC0569" w:rsidRPr="007D69BE" w:rsidRDefault="00EC0569" w:rsidP="00EC0569">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575"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auto" w:fill="EAF1DD"/>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EC0569" w:rsidRPr="00E86476" w:rsidTr="00EC0569">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EC0569" w:rsidRPr="00E86476" w:rsidTr="00EC0569">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EC0569" w:rsidRPr="00E86476" w:rsidTr="00EC0569">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C0569" w:rsidRPr="007D69BE" w:rsidRDefault="00EC0569" w:rsidP="00EC0569">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EC0569" w:rsidRPr="00440840" w:rsidRDefault="00EC0569" w:rsidP="00EC0569">
      <w:pPr>
        <w:contextualSpacing/>
        <w:jc w:val="both"/>
        <w:rPr>
          <w:rFonts w:ascii="Cambria" w:hAnsi="Cambria"/>
          <w:b/>
          <w:i/>
          <w:sz w:val="18"/>
          <w:szCs w:val="18"/>
        </w:rPr>
      </w:pPr>
    </w:p>
    <w:p w:rsidR="00EC0569" w:rsidRPr="007D69BE" w:rsidRDefault="00EC0569" w:rsidP="00EC0569">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C0569" w:rsidRPr="00E86476" w:rsidTr="00EC0569">
        <w:tc>
          <w:tcPr>
            <w:tcW w:w="8095" w:type="dxa"/>
            <w:shd w:val="clear" w:color="auto" w:fill="auto"/>
          </w:tcPr>
          <w:p w:rsidR="00EC0569" w:rsidRPr="007D69BE" w:rsidRDefault="00EC0569" w:rsidP="00EC0569">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EC0569" w:rsidRPr="00440840" w:rsidRDefault="00EC0569" w:rsidP="00EC0569">
      <w:pPr>
        <w:contextualSpacing/>
        <w:jc w:val="both"/>
        <w:rPr>
          <w:rFonts w:ascii="Cambria" w:hAnsi="Cambria"/>
          <w:b/>
          <w:i/>
          <w:sz w:val="18"/>
          <w:szCs w:val="18"/>
        </w:rPr>
      </w:pPr>
    </w:p>
    <w:p w:rsidR="00EC0569" w:rsidRPr="007D69BE" w:rsidRDefault="00EC0569" w:rsidP="00EC0569">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EC0569" w:rsidRPr="00E86476" w:rsidTr="00EC0569">
        <w:tc>
          <w:tcPr>
            <w:tcW w:w="8095" w:type="dxa"/>
            <w:shd w:val="clear" w:color="auto" w:fill="auto"/>
          </w:tcPr>
          <w:p w:rsidR="00EC0569" w:rsidRPr="007D69BE" w:rsidRDefault="00EC0569" w:rsidP="00EC0569">
            <w:pPr>
              <w:numPr>
                <w:ilvl w:val="0"/>
                <w:numId w:val="29"/>
              </w:numPr>
              <w:spacing w:after="0" w:line="240" w:lineRule="auto"/>
              <w:jc w:val="both"/>
              <w:rPr>
                <w:rFonts w:ascii="Cambria" w:hAnsi="Cambria"/>
                <w:i/>
                <w:sz w:val="18"/>
                <w:szCs w:val="18"/>
              </w:rPr>
            </w:pPr>
            <w:r w:rsidRPr="007D69BE">
              <w:rPr>
                <w:rFonts w:ascii="Cambria" w:hAnsi="Cambria"/>
                <w:i/>
                <w:sz w:val="18"/>
                <w:szCs w:val="18"/>
              </w:rPr>
              <w:t xml:space="preserve"> </w:t>
            </w:r>
            <w:r>
              <w:rPr>
                <w:rFonts w:ascii="Cambria" w:hAnsi="Cambria"/>
                <w:i/>
                <w:sz w:val="18"/>
                <w:szCs w:val="18"/>
              </w:rPr>
              <w:t xml:space="preserve">Evaluar  y </w:t>
            </w:r>
            <w:r w:rsidRPr="002C0959">
              <w:rPr>
                <w:rFonts w:ascii="Cambria" w:hAnsi="Cambria"/>
                <w:i/>
                <w:sz w:val="18"/>
                <w:szCs w:val="18"/>
              </w:rPr>
              <w:t>revis</w:t>
            </w:r>
            <w:r>
              <w:rPr>
                <w:rFonts w:ascii="Cambria" w:hAnsi="Cambria"/>
                <w:i/>
                <w:sz w:val="18"/>
                <w:szCs w:val="18"/>
              </w:rPr>
              <w:t>ar</w:t>
            </w:r>
            <w:r w:rsidRPr="002C0959">
              <w:rPr>
                <w:rFonts w:ascii="Cambria" w:hAnsi="Cambria"/>
                <w:i/>
                <w:sz w:val="18"/>
                <w:szCs w:val="18"/>
              </w:rPr>
              <w:t xml:space="preserve"> Contratos </w:t>
            </w:r>
            <w:r>
              <w:rPr>
                <w:rFonts w:ascii="Cambria" w:hAnsi="Cambria"/>
                <w:i/>
                <w:sz w:val="18"/>
                <w:szCs w:val="18"/>
              </w:rPr>
              <w:t>en los que sea parte la Entidad como resultado de los diversos Procesos de Selección que se lleve a cabo.</w:t>
            </w:r>
            <w:r w:rsidRPr="007D69BE">
              <w:rPr>
                <w:rFonts w:ascii="Cambria" w:hAnsi="Cambria"/>
                <w:i/>
                <w:sz w:val="18"/>
                <w:szCs w:val="18"/>
              </w:rPr>
              <w:tab/>
            </w:r>
          </w:p>
          <w:p w:rsidR="00EC0569" w:rsidRPr="007D69BE" w:rsidRDefault="00EC0569" w:rsidP="00EC0569">
            <w:pPr>
              <w:numPr>
                <w:ilvl w:val="0"/>
                <w:numId w:val="29"/>
              </w:numPr>
              <w:spacing w:after="0" w:line="240" w:lineRule="auto"/>
              <w:jc w:val="both"/>
              <w:rPr>
                <w:rFonts w:ascii="Cambria" w:hAnsi="Cambria"/>
                <w:i/>
                <w:sz w:val="18"/>
                <w:szCs w:val="18"/>
              </w:rPr>
            </w:pPr>
            <w:r w:rsidRPr="007D69BE">
              <w:rPr>
                <w:rFonts w:ascii="Cambria" w:hAnsi="Cambria"/>
                <w:i/>
                <w:sz w:val="18"/>
                <w:szCs w:val="18"/>
              </w:rPr>
              <w:t>Re</w:t>
            </w:r>
            <w:r>
              <w:rPr>
                <w:rFonts w:ascii="Cambria" w:hAnsi="Cambria"/>
                <w:i/>
                <w:sz w:val="18"/>
                <w:szCs w:val="18"/>
              </w:rPr>
              <w:t xml:space="preserve">visar y evaluar aspectos relacionados a la Ley de Contrataciones del Estado. </w:t>
            </w:r>
          </w:p>
          <w:p w:rsidR="00EC0569" w:rsidRPr="002C0959" w:rsidRDefault="00EC0569" w:rsidP="00EC0569">
            <w:pPr>
              <w:numPr>
                <w:ilvl w:val="0"/>
                <w:numId w:val="29"/>
              </w:numPr>
              <w:spacing w:after="0" w:line="240" w:lineRule="auto"/>
              <w:jc w:val="both"/>
              <w:rPr>
                <w:rFonts w:ascii="Cambria" w:hAnsi="Cambria"/>
                <w:i/>
                <w:sz w:val="18"/>
                <w:szCs w:val="18"/>
              </w:rPr>
            </w:pPr>
            <w:r>
              <w:rPr>
                <w:rFonts w:ascii="Cambria" w:hAnsi="Cambria"/>
                <w:i/>
                <w:sz w:val="18"/>
                <w:szCs w:val="18"/>
              </w:rPr>
              <w:t xml:space="preserve">Elaborar Informes y Opiniones Legales que le sean derivados por la Dirección referidos a </w:t>
            </w:r>
            <w:r w:rsidRPr="002C0959">
              <w:rPr>
                <w:rFonts w:ascii="Cambria" w:hAnsi="Cambria"/>
                <w:i/>
                <w:sz w:val="18"/>
                <w:szCs w:val="18"/>
                <w:lang w:val="es-ES"/>
              </w:rPr>
              <w:t>Recursos de Apelación de Procesos de Selección (Licitación Pública, Concurso Público, Adjudicación Simplificada, Selección de Consultores Individuales, Comparación de Precios y Subasta Inversa Electrónica).</w:t>
            </w:r>
          </w:p>
          <w:p w:rsidR="00EC0569" w:rsidRPr="000138F3" w:rsidRDefault="00EC0569" w:rsidP="00EC0569">
            <w:pPr>
              <w:numPr>
                <w:ilvl w:val="0"/>
                <w:numId w:val="29"/>
              </w:numPr>
              <w:spacing w:after="0" w:line="240" w:lineRule="auto"/>
              <w:jc w:val="both"/>
              <w:rPr>
                <w:rFonts w:ascii="Cambria" w:hAnsi="Cambria"/>
                <w:i/>
                <w:sz w:val="18"/>
                <w:szCs w:val="18"/>
              </w:rPr>
            </w:pPr>
            <w:r>
              <w:rPr>
                <w:rFonts w:ascii="Cambria" w:hAnsi="Cambria"/>
                <w:i/>
                <w:sz w:val="18"/>
                <w:szCs w:val="18"/>
              </w:rPr>
              <w:t xml:space="preserve">Elaborar Informes y Opiniones Legales que le sean derivados por la Dirección referidos a </w:t>
            </w:r>
            <w:r w:rsidRPr="000138F3">
              <w:rPr>
                <w:rFonts w:ascii="Cambria" w:hAnsi="Cambria"/>
                <w:i/>
                <w:sz w:val="18"/>
                <w:szCs w:val="18"/>
              </w:rPr>
              <w:t>Ampliaciones de Plazo, Modificaciones de Contratos, Adicionales, Deducciones y Reducciones Contractuales, Liquidaciones de Obras, Resoluciones de Contratos, Ejecución de Obras, Consultoría de Obras, Exoneraciones.</w:t>
            </w:r>
            <w:r>
              <w:rPr>
                <w:rFonts w:ascii="Cambria" w:hAnsi="Cambria"/>
                <w:i/>
                <w:sz w:val="18"/>
                <w:szCs w:val="18"/>
              </w:rPr>
              <w:t xml:space="preserve"> </w:t>
            </w:r>
          </w:p>
          <w:p w:rsidR="00EC0569" w:rsidRPr="007D69BE" w:rsidRDefault="00EC0569" w:rsidP="00EC0569">
            <w:pPr>
              <w:numPr>
                <w:ilvl w:val="0"/>
                <w:numId w:val="29"/>
              </w:numPr>
              <w:spacing w:after="0" w:line="240" w:lineRule="auto"/>
              <w:jc w:val="both"/>
              <w:rPr>
                <w:rFonts w:ascii="Cambria" w:hAnsi="Cambria"/>
                <w:i/>
                <w:sz w:val="18"/>
                <w:szCs w:val="18"/>
              </w:rPr>
            </w:pPr>
            <w:r>
              <w:rPr>
                <w:rFonts w:ascii="Cambria" w:hAnsi="Cambria"/>
                <w:i/>
                <w:sz w:val="18"/>
                <w:szCs w:val="18"/>
              </w:rPr>
              <w:t>Elaborar Informes y Opiniones Legales que le sean derivados por la Dirección referidos a Solicitudes de Reincorporación y otros temas laborales.</w:t>
            </w:r>
          </w:p>
          <w:p w:rsidR="00EC0569" w:rsidRPr="007D69BE" w:rsidRDefault="00EC0569" w:rsidP="00EC0569">
            <w:pPr>
              <w:numPr>
                <w:ilvl w:val="0"/>
                <w:numId w:val="29"/>
              </w:numPr>
              <w:spacing w:after="0" w:line="240" w:lineRule="auto"/>
              <w:jc w:val="both"/>
              <w:rPr>
                <w:rFonts w:ascii="Cambria" w:hAnsi="Cambria"/>
                <w:i/>
                <w:sz w:val="18"/>
                <w:szCs w:val="18"/>
              </w:rPr>
            </w:pPr>
            <w:r w:rsidRPr="007D69BE">
              <w:rPr>
                <w:rFonts w:ascii="Cambria" w:hAnsi="Cambria"/>
                <w:i/>
                <w:sz w:val="18"/>
                <w:szCs w:val="18"/>
              </w:rPr>
              <w:t xml:space="preserve">Otras funciones que le asigne el </w:t>
            </w:r>
            <w:r>
              <w:rPr>
                <w:rFonts w:ascii="Cambria" w:hAnsi="Cambria"/>
                <w:i/>
                <w:sz w:val="18"/>
                <w:szCs w:val="18"/>
              </w:rPr>
              <w:t>Director de la Oficina Regional de Asesoría Jurídica</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EC0569" w:rsidRDefault="00EC0569" w:rsidP="00EC0569">
      <w:pPr>
        <w:ind w:left="567"/>
        <w:contextualSpacing/>
        <w:jc w:val="both"/>
        <w:rPr>
          <w:rFonts w:ascii="Cambria" w:hAnsi="Cambria"/>
          <w:b/>
          <w:i/>
          <w:sz w:val="18"/>
          <w:szCs w:val="18"/>
        </w:rPr>
      </w:pPr>
      <w:r w:rsidRPr="00A84721">
        <w:rPr>
          <w:rFonts w:ascii="Cambria" w:hAnsi="Cambria"/>
          <w:b/>
          <w:i/>
          <w:sz w:val="18"/>
          <w:szCs w:val="18"/>
        </w:rPr>
        <w:t>E.   CONDICIONES ESENCIALES DEL CONTRATO</w:t>
      </w:r>
      <w:r>
        <w:rPr>
          <w:rFonts w:ascii="Cambria" w:hAnsi="Cambria"/>
          <w:b/>
          <w:i/>
          <w:sz w:val="18"/>
          <w:szCs w:val="18"/>
        </w:rPr>
        <w:t>:</w:t>
      </w:r>
    </w:p>
    <w:p w:rsidR="00EC0569" w:rsidRPr="00A84721" w:rsidRDefault="00EC0569" w:rsidP="00EC0569">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EC0569" w:rsidRPr="00A84721" w:rsidTr="00EC0569">
        <w:tc>
          <w:tcPr>
            <w:tcW w:w="1956" w:type="dxa"/>
            <w:shd w:val="clear" w:color="auto" w:fill="auto"/>
          </w:tcPr>
          <w:p w:rsidR="00EC0569" w:rsidRPr="00A84721" w:rsidRDefault="00EC0569" w:rsidP="00EC0569">
            <w:pPr>
              <w:spacing w:after="0" w:line="240" w:lineRule="auto"/>
              <w:jc w:val="both"/>
              <w:rPr>
                <w:rFonts w:ascii="Cambria" w:hAnsi="Cambria"/>
                <w:b/>
                <w:i/>
                <w:sz w:val="18"/>
                <w:szCs w:val="18"/>
              </w:rPr>
            </w:pPr>
            <w:r w:rsidRPr="00A84721">
              <w:rPr>
                <w:rFonts w:ascii="Cambria" w:hAnsi="Cambria"/>
                <w:b/>
                <w:i/>
                <w:sz w:val="18"/>
                <w:szCs w:val="18"/>
              </w:rPr>
              <w:t>LUGAR DE PRESTACIÓN</w:t>
            </w:r>
          </w:p>
        </w:tc>
        <w:tc>
          <w:tcPr>
            <w:tcW w:w="5805" w:type="dxa"/>
            <w:shd w:val="clear" w:color="auto" w:fill="auto"/>
          </w:tcPr>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Oficina Regional de Asesoría Jurídica - Sede del Gobierno Regional Huancavelica</w:t>
            </w:r>
          </w:p>
        </w:tc>
      </w:tr>
      <w:tr w:rsidR="00EC0569" w:rsidRPr="00A84721" w:rsidTr="00EC0569">
        <w:tc>
          <w:tcPr>
            <w:tcW w:w="1956" w:type="dxa"/>
            <w:shd w:val="clear" w:color="auto" w:fill="auto"/>
          </w:tcPr>
          <w:p w:rsidR="00EC0569" w:rsidRPr="00A84721" w:rsidRDefault="00EC0569" w:rsidP="00EC0569">
            <w:pPr>
              <w:spacing w:after="0" w:line="240" w:lineRule="auto"/>
              <w:jc w:val="both"/>
              <w:rPr>
                <w:rFonts w:ascii="Cambria" w:hAnsi="Cambria"/>
                <w:b/>
                <w:i/>
                <w:sz w:val="18"/>
                <w:szCs w:val="18"/>
              </w:rPr>
            </w:pPr>
            <w:r w:rsidRPr="00A84721">
              <w:rPr>
                <w:rFonts w:ascii="Cambria" w:hAnsi="Cambria"/>
                <w:b/>
                <w:i/>
                <w:sz w:val="18"/>
                <w:szCs w:val="18"/>
              </w:rPr>
              <w:t>DURACION</w:t>
            </w:r>
          </w:p>
        </w:tc>
        <w:tc>
          <w:tcPr>
            <w:tcW w:w="5805" w:type="dxa"/>
            <w:shd w:val="clear" w:color="auto" w:fill="auto"/>
          </w:tcPr>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03 MESES</w:t>
            </w:r>
          </w:p>
        </w:tc>
      </w:tr>
      <w:tr w:rsidR="00EC0569" w:rsidRPr="00A84721" w:rsidTr="00EC0569">
        <w:tc>
          <w:tcPr>
            <w:tcW w:w="1956" w:type="dxa"/>
            <w:shd w:val="clear" w:color="auto" w:fill="auto"/>
          </w:tcPr>
          <w:p w:rsidR="00EC0569" w:rsidRPr="00A84721" w:rsidRDefault="00EC0569" w:rsidP="00EC0569">
            <w:pPr>
              <w:spacing w:after="0" w:line="240" w:lineRule="auto"/>
              <w:jc w:val="both"/>
              <w:rPr>
                <w:rFonts w:ascii="Cambria" w:hAnsi="Cambria"/>
                <w:b/>
                <w:i/>
                <w:sz w:val="18"/>
                <w:szCs w:val="18"/>
              </w:rPr>
            </w:pPr>
            <w:r w:rsidRPr="00A84721">
              <w:rPr>
                <w:rFonts w:ascii="Cambria" w:hAnsi="Cambria"/>
                <w:b/>
                <w:i/>
                <w:sz w:val="18"/>
                <w:szCs w:val="18"/>
              </w:rPr>
              <w:t>REMUNERACION MENSUAL</w:t>
            </w:r>
          </w:p>
        </w:tc>
        <w:tc>
          <w:tcPr>
            <w:tcW w:w="5805" w:type="dxa"/>
            <w:shd w:val="clear" w:color="auto" w:fill="auto"/>
          </w:tcPr>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S/.  4,000.00  (Cuatro Mil y 00/100 Soles) sujetos a descuentos de ley.</w:t>
            </w:r>
          </w:p>
        </w:tc>
      </w:tr>
      <w:tr w:rsidR="00EC0569" w:rsidRPr="00A84721" w:rsidTr="00EC0569">
        <w:tc>
          <w:tcPr>
            <w:tcW w:w="1956" w:type="dxa"/>
            <w:shd w:val="clear" w:color="auto" w:fill="auto"/>
          </w:tcPr>
          <w:p w:rsidR="00EC0569" w:rsidRPr="00A84721" w:rsidRDefault="00EC0569" w:rsidP="00EC0569">
            <w:pPr>
              <w:spacing w:after="0" w:line="240" w:lineRule="auto"/>
              <w:jc w:val="both"/>
              <w:rPr>
                <w:rFonts w:ascii="Cambria" w:hAnsi="Cambria"/>
                <w:b/>
                <w:i/>
                <w:sz w:val="18"/>
                <w:szCs w:val="18"/>
              </w:rPr>
            </w:pPr>
          </w:p>
          <w:p w:rsidR="00EC0569" w:rsidRPr="00A84721" w:rsidRDefault="00EC0569" w:rsidP="00EC0569">
            <w:pPr>
              <w:spacing w:after="0" w:line="240" w:lineRule="auto"/>
              <w:jc w:val="both"/>
              <w:rPr>
                <w:rFonts w:ascii="Cambria" w:hAnsi="Cambria"/>
                <w:b/>
                <w:i/>
                <w:sz w:val="18"/>
                <w:szCs w:val="18"/>
              </w:rPr>
            </w:pPr>
          </w:p>
          <w:p w:rsidR="00EC0569" w:rsidRPr="00A84721" w:rsidRDefault="00EC0569" w:rsidP="00EC0569">
            <w:pPr>
              <w:spacing w:after="0" w:line="240" w:lineRule="auto"/>
              <w:jc w:val="both"/>
              <w:rPr>
                <w:rFonts w:ascii="Cambria" w:hAnsi="Cambria"/>
                <w:b/>
                <w:i/>
                <w:sz w:val="18"/>
                <w:szCs w:val="18"/>
              </w:rPr>
            </w:pPr>
            <w:r w:rsidRPr="00A84721">
              <w:rPr>
                <w:rFonts w:ascii="Cambria" w:hAnsi="Cambria"/>
                <w:b/>
                <w:i/>
                <w:sz w:val="18"/>
                <w:szCs w:val="18"/>
              </w:rPr>
              <w:t>META PRESUPUESTAL</w:t>
            </w:r>
          </w:p>
        </w:tc>
        <w:tc>
          <w:tcPr>
            <w:tcW w:w="5805" w:type="dxa"/>
            <w:shd w:val="clear" w:color="auto" w:fill="auto"/>
          </w:tcPr>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ACTIVIDAD: Oficina Regional de Asesoría Jurídica.</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Finalidad: 0093942 Oficina Regional de Asuntos Jurídicos.</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 xml:space="preserve">Fuente de Financiamiento: 1 Recursos Ordinarios </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Rubro:  00 Recursos Ordinarios</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Programa:  9001</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Prod/Proy: 3.999999</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Act/AI/Obra:  5.000001</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Función:  03</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División Funcional: 004</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Grupo Funcional:  0005</w:t>
            </w:r>
          </w:p>
          <w:p w:rsidR="00EC0569" w:rsidRPr="00A84721" w:rsidRDefault="00EC0569" w:rsidP="00EC0569">
            <w:pPr>
              <w:spacing w:after="0" w:line="240" w:lineRule="auto"/>
              <w:jc w:val="both"/>
              <w:rPr>
                <w:rFonts w:ascii="Cambria" w:hAnsi="Cambria"/>
                <w:i/>
                <w:sz w:val="18"/>
                <w:szCs w:val="18"/>
              </w:rPr>
            </w:pPr>
            <w:r w:rsidRPr="00A84721">
              <w:rPr>
                <w:rFonts w:ascii="Cambria" w:hAnsi="Cambria"/>
                <w:i/>
                <w:sz w:val="18"/>
                <w:szCs w:val="18"/>
              </w:rPr>
              <w:t>Meta Presupuestal: 0052</w:t>
            </w:r>
          </w:p>
        </w:tc>
      </w:tr>
    </w:tbl>
    <w:p w:rsidR="00EC0569" w:rsidRDefault="00EC0569" w:rsidP="00EC0569">
      <w:pPr>
        <w:contextualSpacing/>
        <w:jc w:val="both"/>
        <w:rPr>
          <w:rFonts w:ascii="Cambria" w:hAnsi="Cambria"/>
          <w:b/>
          <w:i/>
          <w:sz w:val="18"/>
          <w:szCs w:val="18"/>
        </w:rPr>
      </w:pPr>
    </w:p>
    <w:p w:rsidR="00EC0569" w:rsidRPr="00A84721" w:rsidRDefault="00EC0569" w:rsidP="00EC0569">
      <w:pPr>
        <w:rPr>
          <w:rFonts w:ascii="Cambria" w:hAnsi="Cambria"/>
          <w:sz w:val="18"/>
          <w:szCs w:val="18"/>
        </w:rPr>
      </w:pPr>
    </w:p>
    <w:p w:rsidR="00EC0569" w:rsidRPr="00A84721" w:rsidRDefault="00EC0569" w:rsidP="00EC0569">
      <w:pPr>
        <w:rPr>
          <w:rFonts w:ascii="Cambria" w:hAnsi="Cambria"/>
          <w:sz w:val="18"/>
          <w:szCs w:val="18"/>
        </w:rPr>
      </w:pPr>
    </w:p>
    <w:p w:rsidR="00AA4534" w:rsidRDefault="00AA4534" w:rsidP="00AA4534">
      <w:pPr>
        <w:spacing w:after="0" w:line="240" w:lineRule="auto"/>
        <w:contextualSpacing/>
        <w:jc w:val="both"/>
        <w:rPr>
          <w:rFonts w:asciiTheme="majorHAnsi" w:eastAsiaTheme="minorEastAsia" w:hAnsiTheme="majorHAnsi" w:cstheme="minorHAnsi"/>
          <w:i/>
          <w:sz w:val="18"/>
          <w:szCs w:val="18"/>
          <w:lang w:eastAsia="es-PE"/>
        </w:rPr>
      </w:pPr>
    </w:p>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11</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E65947">
              <w:rPr>
                <w:rFonts w:asciiTheme="majorHAnsi" w:eastAsia="Times New Roman" w:hAnsiTheme="majorHAnsi" w:cstheme="minorHAnsi"/>
                <w:b/>
                <w:i/>
                <w:color w:val="009900"/>
                <w:sz w:val="18"/>
                <w:szCs w:val="18"/>
                <w:lang w:val="es-ES" w:eastAsia="es-ES"/>
              </w:rPr>
              <w:t>22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E65947">
              <w:rPr>
                <w:rFonts w:asciiTheme="majorHAnsi" w:eastAsia="Times New Roman" w:hAnsiTheme="majorHAnsi" w:cstheme="minorHAnsi"/>
                <w:b/>
                <w:i/>
                <w:color w:val="009900"/>
                <w:sz w:val="18"/>
                <w:szCs w:val="18"/>
                <w:lang w:val="es-ES" w:eastAsia="es-ES"/>
              </w:rPr>
              <w:t>25</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w:t>
            </w:r>
            <w:r w:rsidR="00E65947">
              <w:rPr>
                <w:rFonts w:asciiTheme="majorHAnsi" w:eastAsia="Times New Roman" w:hAnsiTheme="majorHAnsi" w:cstheme="minorHAnsi"/>
                <w:b/>
                <w:i/>
                <w:color w:val="009900"/>
                <w:sz w:val="18"/>
                <w:szCs w:val="18"/>
                <w:lang w:val="es-ES" w:eastAsia="es-ES"/>
              </w:rPr>
              <w:t>9</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002E0041">
              <w:rPr>
                <w:rFonts w:asciiTheme="majorHAnsi" w:eastAsia="Times New Roman" w:hAnsiTheme="majorHAnsi" w:cstheme="minorHAnsi"/>
                <w:b/>
                <w:i/>
                <w:color w:val="009900"/>
                <w:sz w:val="18"/>
                <w:szCs w:val="18"/>
                <w:lang w:val="es-ES" w:eastAsia="es-ES"/>
              </w:rPr>
              <w:t xml:space="preserve"> </w:t>
            </w:r>
            <w:r w:rsidR="002E0041"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r w:rsidR="002E0041"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E65947"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2E0041" w:rsidRPr="009665D4">
              <w:rPr>
                <w:rFonts w:asciiTheme="majorHAnsi" w:eastAsia="Times New Roman" w:hAnsiTheme="majorHAnsi" w:cstheme="minorHAnsi"/>
                <w:b/>
                <w:i/>
                <w:color w:val="009900"/>
                <w:sz w:val="18"/>
                <w:szCs w:val="18"/>
                <w:lang w:val="es-ES" w:eastAsia="es-ES"/>
              </w:rPr>
              <w:t xml:space="preserve"> de</w:t>
            </w:r>
            <w:r w:rsidR="002E0041">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mayo</w:t>
            </w:r>
            <w:r w:rsidR="002E0041" w:rsidRPr="009665D4">
              <w:rPr>
                <w:rFonts w:asciiTheme="majorHAnsi" w:eastAsia="Times New Roman" w:hAnsiTheme="majorHAnsi" w:cstheme="minorHAnsi"/>
                <w:b/>
                <w:i/>
                <w:color w:val="009900"/>
                <w:sz w:val="18"/>
                <w:szCs w:val="18"/>
                <w:lang w:val="es-ES" w:eastAsia="es-ES"/>
              </w:rPr>
              <w:t xml:space="preserve"> del 201</w:t>
            </w:r>
            <w:r w:rsidR="002E0041">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E65947">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06</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mayo</w:t>
            </w:r>
            <w:r>
              <w:rPr>
                <w:rFonts w:asciiTheme="majorHAnsi" w:eastAsia="Times New Roman" w:hAnsiTheme="majorHAnsi" w:cstheme="minorHAnsi"/>
                <w:b/>
                <w:i/>
                <w:color w:val="009900"/>
                <w:sz w:val="18"/>
                <w:szCs w:val="18"/>
                <w:lang w:val="es-ES" w:eastAsia="es-ES"/>
              </w:rPr>
              <w:t xml:space="preserve">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E65947">
              <w:rPr>
                <w:rFonts w:asciiTheme="majorHAnsi" w:eastAsia="Times New Roman" w:hAnsiTheme="majorHAnsi" w:cstheme="minorHAnsi"/>
                <w:b/>
                <w:i/>
                <w:color w:val="009900"/>
                <w:sz w:val="18"/>
                <w:szCs w:val="18"/>
                <w:lang w:val="es-ES" w:eastAsia="es-ES"/>
              </w:rPr>
              <w:t>12</w:t>
            </w:r>
            <w:r>
              <w:rPr>
                <w:rFonts w:asciiTheme="majorHAnsi" w:eastAsia="Times New Roman" w:hAnsiTheme="majorHAnsi" w:cstheme="minorHAnsi"/>
                <w:b/>
                <w:i/>
                <w:color w:val="009900"/>
                <w:sz w:val="18"/>
                <w:szCs w:val="18"/>
                <w:lang w:val="es-ES" w:eastAsia="es-ES"/>
              </w:rPr>
              <w:t xml:space="preserve">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EC0569">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A26362"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EC0569">
        <w:rPr>
          <w:rFonts w:asciiTheme="majorHAnsi" w:eastAsia="Times New Roman" w:hAnsiTheme="majorHAnsi" w:cstheme="minorHAnsi"/>
          <w:b/>
          <w:i/>
          <w:sz w:val="18"/>
          <w:szCs w:val="18"/>
          <w:u w:val="single"/>
          <w:lang w:val="es-ES" w:eastAsia="es-ES"/>
        </w:rPr>
        <w:t>ESPECI</w:t>
      </w:r>
      <w:r w:rsidR="004A72AE">
        <w:rPr>
          <w:rFonts w:asciiTheme="majorHAnsi" w:eastAsia="Times New Roman" w:hAnsiTheme="majorHAnsi" w:cstheme="minorHAnsi"/>
          <w:b/>
          <w:i/>
          <w:sz w:val="18"/>
          <w:szCs w:val="18"/>
          <w:u w:val="single"/>
          <w:lang w:val="es-ES" w:eastAsia="es-ES"/>
        </w:rPr>
        <w:t>ALISTA EN ABOGACIA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6315B" w:rsidRPr="0056315B" w:rsidRDefault="004A72AE" w:rsidP="006A583D">
            <w:pPr>
              <w:pStyle w:val="Prrafodelista"/>
              <w:numPr>
                <w:ilvl w:val="0"/>
                <w:numId w:val="24"/>
              </w:numPr>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r w:rsidR="0056315B">
              <w:rPr>
                <w:rFonts w:asciiTheme="majorHAnsi" w:hAnsiTheme="majorHAnsi"/>
                <w:i/>
                <w:sz w:val="18"/>
                <w:szCs w:val="18"/>
              </w:rPr>
              <w:t>.</w:t>
            </w:r>
          </w:p>
          <w:p w:rsidR="008162B2" w:rsidRPr="00BA1006" w:rsidRDefault="008162B2" w:rsidP="0056315B">
            <w:pPr>
              <w:pStyle w:val="Prrafodelista"/>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w:t>
            </w:r>
            <w:r w:rsidR="0056315B">
              <w:rPr>
                <w:rFonts w:asciiTheme="majorHAnsi" w:eastAsia="Times New Roman" w:hAnsiTheme="majorHAnsi" w:cs="Calibri"/>
                <w:i/>
                <w:sz w:val="18"/>
                <w:szCs w:val="18"/>
                <w:lang w:eastAsia="es-PE"/>
              </w:rPr>
              <w:t xml:space="preserve"> al </w:t>
            </w:r>
            <w:r w:rsidR="004A72AE">
              <w:rPr>
                <w:rFonts w:asciiTheme="majorHAnsi" w:eastAsia="Times New Roman" w:hAnsiTheme="majorHAnsi" w:cs="Calibri"/>
                <w:i/>
                <w:sz w:val="18"/>
                <w:szCs w:val="18"/>
                <w:lang w:eastAsia="es-PE"/>
              </w:rPr>
              <w:t>puesto</w:t>
            </w:r>
            <w:r w:rsidR="00110EF5">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4A72AE"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4A72AE" w:rsidRPr="004A72AE" w:rsidRDefault="004A72AE" w:rsidP="004A72AE">
            <w:pPr>
              <w:spacing w:after="0" w:line="240" w:lineRule="auto"/>
              <w:ind w:left="1068"/>
              <w:jc w:val="both"/>
              <w:rPr>
                <w:rFonts w:asciiTheme="majorHAnsi" w:hAnsiTheme="majorHAnsi" w:cs="Calibri"/>
                <w:i/>
                <w:sz w:val="18"/>
                <w:szCs w:val="18"/>
              </w:rPr>
            </w:pPr>
          </w:p>
          <w:p w:rsidR="004A72AE" w:rsidRDefault="004A72AE" w:rsidP="004A72AE">
            <w:pPr>
              <w:spacing w:after="0" w:line="240" w:lineRule="auto"/>
              <w:ind w:left="708"/>
              <w:jc w:val="both"/>
              <w:rPr>
                <w:rFonts w:asciiTheme="majorHAnsi" w:eastAsia="Times New Roman" w:hAnsiTheme="majorHAnsi" w:cs="Calibri"/>
                <w:b/>
                <w:i/>
                <w:sz w:val="18"/>
                <w:szCs w:val="18"/>
                <w:lang w:eastAsia="es-PE"/>
              </w:rPr>
            </w:pPr>
            <w:r w:rsidRPr="00953B76">
              <w:rPr>
                <w:rFonts w:asciiTheme="majorHAnsi" w:eastAsia="Times New Roman" w:hAnsiTheme="majorHAnsi" w:cs="Calibri"/>
                <w:b/>
                <w:i/>
                <w:sz w:val="18"/>
                <w:szCs w:val="18"/>
                <w:lang w:eastAsia="es-PE"/>
              </w:rPr>
              <w:t>MAESTRIA EN TEMAS RELACIONADOS AL PUESTO.</w:t>
            </w:r>
          </w:p>
          <w:p w:rsidR="00953B76" w:rsidRPr="00953B76" w:rsidRDefault="00953B76" w:rsidP="004A72AE">
            <w:pPr>
              <w:spacing w:after="0" w:line="240" w:lineRule="auto"/>
              <w:ind w:left="708"/>
              <w:jc w:val="both"/>
              <w:rPr>
                <w:rFonts w:asciiTheme="majorHAnsi" w:eastAsia="Times New Roman" w:hAnsiTheme="majorHAnsi" w:cs="Calibri"/>
                <w:b/>
                <w:i/>
                <w:sz w:val="18"/>
                <w:szCs w:val="18"/>
                <w:lang w:eastAsia="es-PE"/>
              </w:rPr>
            </w:pPr>
          </w:p>
          <w:p w:rsidR="004A72AE" w:rsidRPr="00953B76" w:rsidRDefault="004A72AE" w:rsidP="004A72AE">
            <w:pPr>
              <w:spacing w:after="0" w:line="240" w:lineRule="auto"/>
              <w:ind w:left="708"/>
              <w:jc w:val="both"/>
              <w:rPr>
                <w:rFonts w:asciiTheme="majorHAnsi" w:eastAsia="Times New Roman" w:hAnsiTheme="majorHAnsi" w:cs="Calibri"/>
                <w:b/>
                <w:i/>
                <w:sz w:val="18"/>
                <w:szCs w:val="18"/>
                <w:lang w:eastAsia="es-PE"/>
              </w:rPr>
            </w:pPr>
            <w:r w:rsidRPr="00953B76">
              <w:rPr>
                <w:rFonts w:asciiTheme="majorHAnsi" w:eastAsia="Times New Roman" w:hAnsiTheme="majorHAnsi" w:cs="Calibri"/>
                <w:b/>
                <w:i/>
                <w:sz w:val="18"/>
                <w:szCs w:val="18"/>
                <w:lang w:eastAsia="es-PE"/>
              </w:rPr>
              <w:t>DIPLOMADO EN TEMAS RELACIONADOS AL PUESTO.</w:t>
            </w:r>
          </w:p>
          <w:p w:rsidR="004A72AE" w:rsidRPr="009665D4" w:rsidRDefault="004A72AE" w:rsidP="004A72AE">
            <w:pPr>
              <w:spacing w:after="0" w:line="240" w:lineRule="auto"/>
              <w:ind w:left="70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A72AE">
              <w:rPr>
                <w:rFonts w:asciiTheme="majorHAnsi" w:hAnsiTheme="majorHAnsi" w:cs="Calibri"/>
                <w:b/>
                <w:i/>
                <w:sz w:val="18"/>
                <w:szCs w:val="18"/>
                <w:lang w:val="es-ES"/>
              </w:rPr>
              <w:t>2</w:t>
            </w:r>
          </w:p>
          <w:p w:rsidR="004A72AE" w:rsidRPr="009665D4" w:rsidRDefault="004A72AE" w:rsidP="000963DA">
            <w:pPr>
              <w:spacing w:after="0" w:line="240" w:lineRule="auto"/>
              <w:jc w:val="center"/>
              <w:rPr>
                <w:rFonts w:asciiTheme="majorHAnsi" w:hAnsiTheme="majorHAnsi" w:cs="Calibri"/>
                <w:b/>
                <w:i/>
                <w:sz w:val="18"/>
                <w:szCs w:val="18"/>
                <w:lang w:val="es-ES"/>
              </w:rPr>
            </w:pPr>
          </w:p>
          <w:p w:rsidR="008162B2" w:rsidRDefault="004A72AE" w:rsidP="000963D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53B76" w:rsidRDefault="00953B76" w:rsidP="000963DA">
            <w:pPr>
              <w:spacing w:after="0" w:line="240" w:lineRule="auto"/>
              <w:jc w:val="center"/>
              <w:rPr>
                <w:rFonts w:asciiTheme="majorHAnsi" w:hAnsiTheme="majorHAnsi" w:cs="Calibri"/>
                <w:b/>
                <w:i/>
                <w:sz w:val="18"/>
                <w:szCs w:val="18"/>
                <w:lang w:val="es-ES"/>
              </w:rPr>
            </w:pPr>
          </w:p>
          <w:p w:rsidR="004A72AE" w:rsidRDefault="004A72AE" w:rsidP="000963DA">
            <w:pPr>
              <w:spacing w:after="0" w:line="240" w:lineRule="auto"/>
              <w:jc w:val="center"/>
              <w:rPr>
                <w:rFonts w:asciiTheme="majorHAnsi" w:hAnsiTheme="majorHAnsi" w:cs="Calibri"/>
                <w:b/>
                <w:i/>
                <w:sz w:val="18"/>
                <w:szCs w:val="18"/>
                <w:lang w:val="es-ES"/>
              </w:rPr>
            </w:pPr>
          </w:p>
          <w:p w:rsidR="004A72AE" w:rsidRPr="009665D4" w:rsidRDefault="004A72AE" w:rsidP="000963DA">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D2704">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4A72AE" w:rsidRPr="00953B76">
              <w:rPr>
                <w:rFonts w:asciiTheme="majorHAnsi" w:eastAsia="Times New Roman" w:hAnsiTheme="majorHAnsi" w:cs="Calibri"/>
                <w:b/>
                <w:i/>
                <w:sz w:val="18"/>
                <w:szCs w:val="18"/>
                <w:lang w:val="es-ES" w:eastAsia="es-ES"/>
              </w:rPr>
              <w:t>2</w:t>
            </w: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02</w:t>
            </w:r>
          </w:p>
          <w:p w:rsidR="00953B76" w:rsidRPr="00953B76" w:rsidRDefault="00953B76"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p>
          <w:p w:rsidR="004A72AE" w:rsidRPr="00953B76" w:rsidRDefault="004A72AE" w:rsidP="000D2704">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53B76" w:rsidRDefault="00953B76" w:rsidP="000963DA">
            <w:pPr>
              <w:spacing w:after="0" w:line="240" w:lineRule="auto"/>
              <w:jc w:val="center"/>
              <w:rPr>
                <w:rFonts w:asciiTheme="majorHAnsi" w:eastAsia="Times New Roman" w:hAnsiTheme="majorHAnsi" w:cs="Calibri"/>
                <w:b/>
                <w:i/>
                <w:sz w:val="18"/>
                <w:szCs w:val="18"/>
                <w:lang w:val="es-ES" w:eastAsia="es-ES"/>
              </w:rPr>
            </w:pPr>
          </w:p>
          <w:p w:rsidR="004A72AE" w:rsidRDefault="004A72AE" w:rsidP="000963DA">
            <w:pPr>
              <w:spacing w:after="0" w:line="240" w:lineRule="auto"/>
              <w:jc w:val="center"/>
              <w:rPr>
                <w:rFonts w:asciiTheme="majorHAnsi" w:eastAsia="Times New Roman" w:hAnsiTheme="majorHAnsi" w:cs="Calibri"/>
                <w:b/>
                <w:i/>
                <w:sz w:val="18"/>
                <w:szCs w:val="18"/>
                <w:lang w:val="es-ES" w:eastAsia="es-ES"/>
              </w:rPr>
            </w:pPr>
          </w:p>
          <w:p w:rsidR="004A72AE" w:rsidRPr="009665D4" w:rsidRDefault="004A72AE"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5E51D3">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4A72AE" w:rsidRDefault="008162B2" w:rsidP="000963DA">
            <w:pPr>
              <w:pStyle w:val="Prrafodelista"/>
              <w:tabs>
                <w:tab w:val="left" w:pos="573"/>
              </w:tabs>
              <w:spacing w:after="0" w:line="240" w:lineRule="auto"/>
              <w:ind w:left="214"/>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sidR="004A72AE">
              <w:rPr>
                <w:rFonts w:asciiTheme="majorHAnsi" w:hAnsiTheme="majorHAnsi" w:cs="Calibri"/>
                <w:b/>
                <w:i/>
                <w:sz w:val="18"/>
                <w:szCs w:val="18"/>
                <w:lang w:val="es-ES"/>
              </w:rPr>
              <w:t xml:space="preserve">, desde la obtención del título y </w:t>
            </w:r>
          </w:p>
          <w:p w:rsidR="008162B2" w:rsidRPr="001F740B" w:rsidRDefault="004A72AE"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colegiatura</w:t>
            </w:r>
            <w:r w:rsidR="008162B2">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A72AE">
              <w:rPr>
                <w:rFonts w:asciiTheme="majorHAnsi" w:hAnsiTheme="majorHAnsi" w:cs="Calibri"/>
                <w:i/>
                <w:sz w:val="18"/>
                <w:szCs w:val="18"/>
                <w:lang w:val="es-ES"/>
              </w:rPr>
              <w:t>4</w:t>
            </w:r>
            <w:r w:rsidR="00122689">
              <w:rPr>
                <w:rFonts w:asciiTheme="majorHAnsi" w:hAnsiTheme="majorHAnsi" w:cs="Calibri"/>
                <w:i/>
                <w:sz w:val="18"/>
                <w:szCs w:val="18"/>
                <w:lang w:val="es-ES"/>
              </w:rPr>
              <w:t xml:space="preserve"> año</w:t>
            </w:r>
            <w:r w:rsidR="004A72AE">
              <w:rPr>
                <w:rFonts w:asciiTheme="majorHAnsi" w:hAnsiTheme="majorHAnsi" w:cs="Calibri"/>
                <w:i/>
                <w:sz w:val="18"/>
                <w:szCs w:val="18"/>
                <w:lang w:val="es-ES"/>
              </w:rPr>
              <w:t>s</w:t>
            </w:r>
          </w:p>
          <w:p w:rsidR="008162B2" w:rsidRPr="009665D4" w:rsidRDefault="008162B2" w:rsidP="004A72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A72AE">
              <w:rPr>
                <w:rFonts w:asciiTheme="majorHAnsi" w:hAnsiTheme="majorHAnsi" w:cs="Calibri"/>
                <w:i/>
                <w:sz w:val="18"/>
                <w:szCs w:val="18"/>
                <w:lang w:val="es-ES"/>
              </w:rPr>
              <w:t>4</w:t>
            </w:r>
            <w:r w:rsidR="0056315B">
              <w:rPr>
                <w:rFonts w:asciiTheme="majorHAnsi" w:hAnsiTheme="majorHAnsi" w:cs="Calibri"/>
                <w:i/>
                <w:sz w:val="18"/>
                <w:szCs w:val="18"/>
                <w:lang w:val="es-ES"/>
              </w:rPr>
              <w:t xml:space="preserve"> </w:t>
            </w:r>
            <w:r w:rsidR="00122689">
              <w:rPr>
                <w:rFonts w:asciiTheme="majorHAnsi" w:hAnsiTheme="majorHAnsi" w:cs="Calibri"/>
                <w:i/>
                <w:sz w:val="18"/>
                <w:szCs w:val="18"/>
                <w:lang w:val="es-ES"/>
              </w:rPr>
              <w:t>año</w:t>
            </w:r>
            <w:r w:rsidR="004A72AE">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A72AE">
              <w:rPr>
                <w:rFonts w:asciiTheme="majorHAnsi" w:eastAsia="Times New Roman" w:hAnsiTheme="majorHAnsi" w:cs="Calibri"/>
                <w:b/>
                <w:i/>
                <w:sz w:val="18"/>
                <w:szCs w:val="18"/>
                <w:lang w:val="es-ES" w:eastAsia="es-ES"/>
              </w:rPr>
              <w:t>4</w:t>
            </w:r>
          </w:p>
          <w:p w:rsidR="008162B2" w:rsidRPr="009665D4" w:rsidRDefault="008162B2" w:rsidP="004A72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A72AE">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4A72AE">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4A72AE" w:rsidRPr="00953B76">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4A72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A72AE">
              <w:rPr>
                <w:rFonts w:asciiTheme="majorHAnsi" w:eastAsia="Times New Roman" w:hAnsiTheme="majorHAnsi" w:cs="Calibri"/>
                <w:b/>
                <w:i/>
                <w:sz w:val="18"/>
                <w:szCs w:val="18"/>
                <w:lang w:val="es-ES" w:eastAsia="es-ES"/>
              </w:rPr>
              <w:t>4</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A72AE" w:rsidRDefault="008162B2" w:rsidP="004A72AE">
            <w:pPr>
              <w:pStyle w:val="Prrafodelista"/>
              <w:numPr>
                <w:ilvl w:val="0"/>
                <w:numId w:val="18"/>
              </w:numPr>
              <w:tabs>
                <w:tab w:val="left" w:pos="573"/>
              </w:tabs>
              <w:spacing w:after="0" w:line="240" w:lineRule="auto"/>
              <w:ind w:left="72" w:firstLine="0"/>
              <w:rPr>
                <w:rFonts w:asciiTheme="majorHAnsi" w:hAnsiTheme="majorHAnsi" w:cs="Calibri"/>
                <w:b/>
                <w:i/>
                <w:sz w:val="18"/>
                <w:szCs w:val="18"/>
                <w:lang w:val="es-ES"/>
              </w:rPr>
            </w:pPr>
            <w:r w:rsidRPr="004A72AE">
              <w:rPr>
                <w:rFonts w:asciiTheme="majorHAnsi" w:hAnsiTheme="majorHAnsi" w:cs="Calibri"/>
                <w:b/>
                <w:i/>
                <w:sz w:val="18"/>
                <w:szCs w:val="18"/>
                <w:lang w:val="es-ES"/>
              </w:rPr>
              <w:t xml:space="preserve">Experiencia Específica </w:t>
            </w:r>
            <w:r w:rsidR="0056315B" w:rsidRPr="004A72AE">
              <w:rPr>
                <w:rFonts w:asciiTheme="majorHAnsi" w:hAnsiTheme="majorHAnsi" w:cs="Calibri"/>
                <w:b/>
                <w:i/>
                <w:sz w:val="18"/>
                <w:szCs w:val="18"/>
                <w:lang w:val="es-ES"/>
              </w:rPr>
              <w:t xml:space="preserve">para el puesto </w:t>
            </w:r>
            <w:r w:rsidR="004A72AE">
              <w:rPr>
                <w:rFonts w:asciiTheme="majorHAnsi" w:hAnsiTheme="majorHAnsi" w:cs="Calibri"/>
                <w:b/>
                <w:i/>
                <w:sz w:val="18"/>
                <w:szCs w:val="18"/>
                <w:lang w:val="es-ES"/>
              </w:rPr>
              <w:t xml:space="preserve"> </w:t>
            </w:r>
          </w:p>
          <w:p w:rsidR="004A72AE" w:rsidRPr="004A72AE" w:rsidRDefault="004A72AE" w:rsidP="004A72AE">
            <w:pPr>
              <w:pStyle w:val="Prrafodelista"/>
              <w:tabs>
                <w:tab w:val="left" w:pos="573"/>
              </w:tabs>
              <w:spacing w:after="0" w:line="240" w:lineRule="auto"/>
              <w:ind w:left="72"/>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0056315B" w:rsidRPr="004A72AE">
              <w:rPr>
                <w:rFonts w:asciiTheme="majorHAnsi" w:hAnsiTheme="majorHAnsi" w:cs="Calibri"/>
                <w:b/>
                <w:i/>
                <w:sz w:val="18"/>
                <w:szCs w:val="18"/>
                <w:lang w:val="es-ES"/>
              </w:rPr>
              <w:t>convocado</w:t>
            </w:r>
            <w:r w:rsidRPr="004A72AE">
              <w:rPr>
                <w:rFonts w:asciiTheme="majorHAnsi" w:hAnsiTheme="majorHAnsi" w:cs="Calibri"/>
                <w:b/>
                <w:i/>
                <w:sz w:val="18"/>
                <w:szCs w:val="18"/>
                <w:lang w:val="es-ES"/>
              </w:rPr>
              <w:t xml:space="preserve"> desde la obtención del título y </w:t>
            </w:r>
          </w:p>
          <w:p w:rsidR="008162B2" w:rsidRPr="005A30EB" w:rsidRDefault="004A72AE" w:rsidP="004A72AE">
            <w:pPr>
              <w:pStyle w:val="Prrafodelista"/>
              <w:spacing w:after="0" w:line="240" w:lineRule="auto"/>
              <w:ind w:left="355"/>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colegiatura</w:t>
            </w:r>
            <w:r w:rsidR="008162B2" w:rsidRPr="005A30EB">
              <w:rPr>
                <w:rFonts w:asciiTheme="majorHAnsi" w:hAnsiTheme="majorHAnsi" w:cs="Calibri"/>
                <w:b/>
                <w:i/>
                <w:sz w:val="18"/>
                <w:szCs w:val="18"/>
                <w:lang w:val="es-ES"/>
              </w:rPr>
              <w:t>:</w:t>
            </w:r>
          </w:p>
          <w:p w:rsidR="004A72AE" w:rsidRPr="00946642" w:rsidRDefault="004A72AE" w:rsidP="004A72AE">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años</w:t>
            </w:r>
          </w:p>
          <w:p w:rsidR="008162B2" w:rsidRPr="009665D4" w:rsidRDefault="004A72AE" w:rsidP="004A72A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años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A72AE">
              <w:rPr>
                <w:rFonts w:asciiTheme="majorHAnsi" w:eastAsia="Times New Roman" w:hAnsiTheme="majorHAnsi" w:cs="Calibri"/>
                <w:b/>
                <w:i/>
                <w:sz w:val="18"/>
                <w:szCs w:val="18"/>
                <w:lang w:val="es-ES" w:eastAsia="es-ES"/>
              </w:rPr>
              <w:t>4</w:t>
            </w:r>
          </w:p>
          <w:p w:rsidR="008162B2" w:rsidRPr="009665D4" w:rsidRDefault="008162B2" w:rsidP="004A72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A72AE">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4A72AE">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4A72AE" w:rsidRPr="00953B76">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4A72A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A72AE">
              <w:rPr>
                <w:rFonts w:asciiTheme="majorHAnsi" w:eastAsia="Times New Roman" w:hAnsiTheme="majorHAnsi" w:cs="Calibri"/>
                <w:b/>
                <w:i/>
                <w:sz w:val="18"/>
                <w:szCs w:val="18"/>
                <w:lang w:val="es-ES" w:eastAsia="es-ES"/>
              </w:rPr>
              <w:t>4</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26362">
              <w:rPr>
                <w:rFonts w:asciiTheme="majorHAnsi" w:hAnsiTheme="majorHAnsi" w:cs="Calibri"/>
                <w:i/>
                <w:sz w:val="18"/>
                <w:szCs w:val="18"/>
                <w:lang w:val="es-ES"/>
              </w:rPr>
              <w:t>básico</w:t>
            </w:r>
          </w:p>
          <w:p w:rsidR="00165E77" w:rsidRPr="00F336FB" w:rsidRDefault="00165E77" w:rsidP="00122689">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53B76"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53B76" w:rsidRDefault="008162B2" w:rsidP="00165E77">
            <w:pPr>
              <w:spacing w:after="0" w:line="240" w:lineRule="auto"/>
              <w:jc w:val="center"/>
              <w:rPr>
                <w:rFonts w:asciiTheme="majorHAnsi" w:eastAsia="Times New Roman" w:hAnsiTheme="majorHAnsi" w:cs="Calibri"/>
                <w:b/>
                <w:i/>
                <w:sz w:val="18"/>
                <w:szCs w:val="18"/>
                <w:lang w:val="es-ES" w:eastAsia="es-ES"/>
              </w:rPr>
            </w:pPr>
            <w:r w:rsidRPr="00953B76">
              <w:rPr>
                <w:rFonts w:asciiTheme="majorHAnsi" w:eastAsia="Times New Roman" w:hAnsiTheme="majorHAnsi" w:cs="Calibri"/>
                <w:b/>
                <w:i/>
                <w:sz w:val="18"/>
                <w:szCs w:val="18"/>
                <w:lang w:val="es-ES" w:eastAsia="es-ES"/>
              </w:rPr>
              <w:t>0</w:t>
            </w:r>
            <w:r w:rsidR="00165E77" w:rsidRPr="00953B76">
              <w:rPr>
                <w:rFonts w:asciiTheme="majorHAnsi" w:eastAsia="Times New Roman" w:hAnsiTheme="majorHAnsi" w:cs="Calibri"/>
                <w:b/>
                <w:i/>
                <w:sz w:val="18"/>
                <w:szCs w:val="18"/>
                <w:lang w:val="es-ES" w:eastAsia="es-ES"/>
              </w:rPr>
              <w:t>2</w:t>
            </w:r>
          </w:p>
          <w:p w:rsidR="00165E77" w:rsidRPr="00953B76" w:rsidRDefault="00165E77" w:rsidP="00165E77">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65E77">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E59EE" w:rsidRDefault="009E59E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E59EE" w:rsidRDefault="009E59E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E59EE" w:rsidRDefault="009E59E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E59EE" w:rsidRDefault="009E59E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w:t>
      </w:r>
      <w:r w:rsidRPr="0025281A">
        <w:rPr>
          <w:rFonts w:asciiTheme="majorHAnsi" w:hAnsiTheme="majorHAnsi" w:cstheme="minorHAnsi"/>
          <w:i/>
          <w:color w:val="9933FF"/>
          <w:sz w:val="18"/>
          <w:szCs w:val="18"/>
          <w:u w:val="single"/>
        </w:rPr>
        <w:lastRenderedPageBreak/>
        <w:t>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1611E" w:rsidRDefault="000F7052" w:rsidP="00BC75FD">
            <w:pPr>
              <w:spacing w:after="0" w:line="240" w:lineRule="auto"/>
              <w:jc w:val="center"/>
              <w:rPr>
                <w:rFonts w:asciiTheme="majorHAnsi" w:eastAsia="Times New Roman" w:hAnsiTheme="majorHAnsi"/>
                <w:i/>
                <w:sz w:val="14"/>
                <w:szCs w:val="14"/>
                <w:lang w:val="es-ES" w:eastAsia="es-ES"/>
              </w:rPr>
            </w:pPr>
            <w:r w:rsidRPr="0081611E">
              <w:rPr>
                <w:rFonts w:asciiTheme="majorHAnsi" w:eastAsia="Times New Roman" w:hAnsiTheme="majorHAnsi"/>
                <w:i/>
                <w:sz w:val="14"/>
                <w:szCs w:val="14"/>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81611E" w:rsidRDefault="009E59EE" w:rsidP="008C6EAD">
            <w:pPr>
              <w:spacing w:after="0" w:line="360" w:lineRule="auto"/>
              <w:jc w:val="center"/>
              <w:rPr>
                <w:rFonts w:asciiTheme="majorHAnsi" w:eastAsiaTheme="minorHAnsi" w:hAnsiTheme="majorHAnsi"/>
                <w:i/>
                <w:sz w:val="14"/>
                <w:szCs w:val="14"/>
              </w:rPr>
            </w:pPr>
            <w:r w:rsidRPr="0081611E">
              <w:rPr>
                <w:rFonts w:ascii="Cambria" w:hAnsi="Cambria"/>
                <w:i/>
                <w:sz w:val="14"/>
                <w:szCs w:val="14"/>
              </w:rPr>
              <w:t>ESPECIALISTA EN ABOGACIA</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81611E" w:rsidRDefault="009E59EE" w:rsidP="00BC75FD">
            <w:pPr>
              <w:spacing w:after="0" w:line="360" w:lineRule="auto"/>
              <w:jc w:val="center"/>
              <w:rPr>
                <w:rFonts w:asciiTheme="majorHAnsi" w:eastAsia="Times New Roman" w:hAnsiTheme="majorHAnsi"/>
                <w:i/>
                <w:sz w:val="14"/>
                <w:szCs w:val="14"/>
                <w:lang w:val="es-ES" w:eastAsia="es-ES"/>
              </w:rPr>
            </w:pPr>
            <w:r w:rsidRPr="0081611E">
              <w:rPr>
                <w:rFonts w:ascii="Cambria" w:hAnsi="Cambria"/>
                <w:i/>
                <w:sz w:val="14"/>
                <w:szCs w:val="14"/>
              </w:rPr>
              <w:t>TÍTULO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1611E" w:rsidRDefault="009E59EE" w:rsidP="00BC75FD">
            <w:pPr>
              <w:spacing w:after="0" w:line="360" w:lineRule="auto"/>
              <w:jc w:val="center"/>
              <w:rPr>
                <w:rFonts w:asciiTheme="majorHAnsi" w:eastAsia="Times New Roman" w:hAnsiTheme="majorHAnsi"/>
                <w:i/>
                <w:sz w:val="14"/>
                <w:szCs w:val="14"/>
                <w:lang w:val="es-ES" w:eastAsia="es-ES"/>
              </w:rPr>
            </w:pPr>
            <w:r w:rsidRPr="0081611E">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81611E" w:rsidRDefault="009E59EE" w:rsidP="000F7052">
            <w:pPr>
              <w:jc w:val="center"/>
              <w:rPr>
                <w:rFonts w:asciiTheme="majorHAnsi" w:hAnsiTheme="majorHAnsi"/>
                <w:sz w:val="14"/>
                <w:szCs w:val="14"/>
              </w:rPr>
            </w:pPr>
            <w:r w:rsidRPr="0081611E">
              <w:rPr>
                <w:rFonts w:asciiTheme="majorHAnsi" w:hAnsiTheme="majorHAnsi"/>
                <w:sz w:val="14"/>
                <w:szCs w:val="14"/>
              </w:rPr>
              <w:t>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81611E" w:rsidRDefault="009E59EE" w:rsidP="009E59EE">
            <w:pPr>
              <w:jc w:val="center"/>
              <w:rPr>
                <w:rFonts w:asciiTheme="majorHAnsi" w:eastAsiaTheme="minorHAnsi" w:hAnsiTheme="majorHAnsi"/>
                <w:i/>
                <w:sz w:val="14"/>
                <w:szCs w:val="14"/>
              </w:rPr>
            </w:pPr>
            <w:r w:rsidRPr="0081611E">
              <w:rPr>
                <w:rFonts w:ascii="Cambria" w:hAnsi="Cambria"/>
                <w:i/>
                <w:sz w:val="14"/>
                <w:szCs w:val="14"/>
              </w:rPr>
              <w:t>OFICINA REGIONAL DE ASESORÍA JURÍDICA - SEDE DEL GOBIERNO REGIONAL HUANCAVELICA</w:t>
            </w:r>
            <w:r w:rsidRPr="0081611E">
              <w:rPr>
                <w:rFonts w:asciiTheme="majorHAnsi" w:hAnsiTheme="majorHAnsi"/>
                <w:i/>
                <w:sz w:val="14"/>
                <w:szCs w:val="14"/>
              </w:rPr>
              <w:t xml:space="preserve"> - DEFENSA CIVIL.</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81611E" w:rsidRDefault="009E59EE" w:rsidP="000F7052">
            <w:pPr>
              <w:jc w:val="center"/>
              <w:rPr>
                <w:rFonts w:asciiTheme="majorHAnsi" w:eastAsiaTheme="minorHAnsi" w:hAnsiTheme="majorHAnsi"/>
                <w:i/>
                <w:sz w:val="14"/>
                <w:szCs w:val="14"/>
              </w:rPr>
            </w:pPr>
            <w:r w:rsidRPr="0081611E">
              <w:rPr>
                <w:rFonts w:ascii="Cambria" w:hAnsi="Cambria"/>
                <w:i/>
                <w:sz w:val="14"/>
                <w:szCs w:val="14"/>
              </w:rPr>
              <w:t xml:space="preserve">/.  4,000.00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31470" w:rsidRDefault="00131470" w:rsidP="00B832F3">
      <w:pPr>
        <w:spacing w:after="0"/>
        <w:ind w:left="1080"/>
        <w:contextualSpacing/>
        <w:jc w:val="center"/>
        <w:rPr>
          <w:rFonts w:asciiTheme="majorHAnsi" w:hAnsiTheme="majorHAnsi" w:cstheme="minorHAnsi"/>
          <w:b/>
          <w:i/>
          <w:sz w:val="18"/>
          <w:szCs w:val="18"/>
          <w:u w:val="single"/>
        </w:rPr>
      </w:pPr>
    </w:p>
    <w:p w:rsidR="00131470" w:rsidRDefault="00131470" w:rsidP="00B832F3">
      <w:pPr>
        <w:spacing w:after="0"/>
        <w:ind w:left="1080"/>
        <w:contextualSpacing/>
        <w:jc w:val="center"/>
        <w:rPr>
          <w:rFonts w:asciiTheme="majorHAnsi" w:hAnsiTheme="majorHAnsi" w:cstheme="minorHAnsi"/>
          <w:b/>
          <w:i/>
          <w:sz w:val="18"/>
          <w:szCs w:val="18"/>
          <w:u w:val="single"/>
        </w:rPr>
      </w:pPr>
    </w:p>
    <w:p w:rsidR="00131470" w:rsidRDefault="00131470" w:rsidP="00B832F3">
      <w:pPr>
        <w:spacing w:after="0"/>
        <w:ind w:left="1080"/>
        <w:contextualSpacing/>
        <w:jc w:val="center"/>
        <w:rPr>
          <w:rFonts w:asciiTheme="majorHAnsi" w:hAnsiTheme="majorHAnsi" w:cstheme="minorHAnsi"/>
          <w:b/>
          <w:i/>
          <w:sz w:val="18"/>
          <w:szCs w:val="18"/>
          <w:u w:val="single"/>
        </w:rPr>
      </w:pPr>
    </w:p>
    <w:p w:rsidR="00131470" w:rsidRDefault="00131470" w:rsidP="00B832F3">
      <w:pPr>
        <w:spacing w:after="0"/>
        <w:ind w:left="1080"/>
        <w:contextualSpacing/>
        <w:jc w:val="center"/>
        <w:rPr>
          <w:rFonts w:asciiTheme="majorHAnsi" w:hAnsiTheme="majorHAnsi" w:cstheme="minorHAnsi"/>
          <w:b/>
          <w:i/>
          <w:sz w:val="18"/>
          <w:szCs w:val="18"/>
          <w:u w:val="single"/>
        </w:rPr>
      </w:pPr>
    </w:p>
    <w:p w:rsidR="00131470" w:rsidRDefault="00131470" w:rsidP="00B832F3">
      <w:pPr>
        <w:spacing w:after="0"/>
        <w:ind w:left="1080"/>
        <w:contextualSpacing/>
        <w:jc w:val="center"/>
        <w:rPr>
          <w:rFonts w:asciiTheme="majorHAnsi" w:hAnsiTheme="majorHAnsi" w:cstheme="minorHAnsi"/>
          <w:b/>
          <w:i/>
          <w:sz w:val="18"/>
          <w:szCs w:val="18"/>
          <w:u w:val="single"/>
        </w:rPr>
      </w:pPr>
    </w:p>
    <w:p w:rsidR="00131470" w:rsidRDefault="00131470"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F96072"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0EE5B"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DB1C12" w:rsidRDefault="00DB1C12"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1730BB" w:rsidRDefault="001730BB"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A6306"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3B897"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36499"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A9361"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C66E"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22EAF"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F96072"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3CAE6"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386F73"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96072"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FCEEF"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07379"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96072"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037C"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F96072"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8F4A7E"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F96072"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543C"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E433"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6023D"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9703F"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E1EE"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F96072"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91FC"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F96072"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3828"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ED6AC"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F96072"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5253B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8D0B534"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4DBEF"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F96072"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9D0417"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CAD5"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131470" w:rsidRDefault="00131470" w:rsidP="00B832F3">
      <w:pPr>
        <w:spacing w:after="0"/>
        <w:contextualSpacing/>
        <w:jc w:val="both"/>
        <w:rPr>
          <w:rFonts w:asciiTheme="majorHAnsi" w:hAnsiTheme="majorHAnsi" w:cstheme="minorHAnsi"/>
          <w:i/>
          <w:sz w:val="18"/>
          <w:szCs w:val="18"/>
        </w:rPr>
      </w:pPr>
    </w:p>
    <w:p w:rsidR="00131470" w:rsidRDefault="00131470" w:rsidP="00B832F3">
      <w:pPr>
        <w:spacing w:after="0"/>
        <w:contextualSpacing/>
        <w:jc w:val="both"/>
        <w:rPr>
          <w:rFonts w:asciiTheme="majorHAnsi" w:hAnsiTheme="majorHAnsi" w:cstheme="minorHAnsi"/>
          <w:i/>
          <w:sz w:val="18"/>
          <w:szCs w:val="18"/>
        </w:rPr>
      </w:pPr>
    </w:p>
    <w:p w:rsidR="00131470" w:rsidRDefault="00131470"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8D4A48">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8D4A48">
        <w:rPr>
          <w:rFonts w:asciiTheme="majorHAnsi" w:eastAsia="Times New Roman" w:hAnsiTheme="majorHAnsi" w:cs="Arial"/>
          <w:i/>
          <w:sz w:val="18"/>
          <w:szCs w:val="18"/>
          <w:lang w:val="es-ES_tradnl" w:eastAsia="es-ES"/>
        </w:rPr>
        <w:t>15</w:t>
      </w:r>
      <w:r w:rsidR="000F7052">
        <w:rPr>
          <w:rFonts w:asciiTheme="majorHAnsi" w:eastAsia="Times New Roman" w:hAnsiTheme="majorHAnsi" w:cs="Arial"/>
          <w:i/>
          <w:sz w:val="18"/>
          <w:szCs w:val="18"/>
          <w:lang w:val="es-ES_tradnl" w:eastAsia="es-ES"/>
        </w:rPr>
        <w:t xml:space="preserve"> a</w:t>
      </w:r>
      <w:r w:rsidR="0098526C">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1B0" w:rsidRDefault="005951B0" w:rsidP="002A39E7">
      <w:pPr>
        <w:spacing w:after="0" w:line="240" w:lineRule="auto"/>
      </w:pPr>
      <w:r>
        <w:separator/>
      </w:r>
    </w:p>
  </w:endnote>
  <w:endnote w:type="continuationSeparator" w:id="0">
    <w:p w:rsidR="005951B0" w:rsidRDefault="005951B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69" w:rsidRPr="00E327B6" w:rsidRDefault="00F96072">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C0569" w:rsidRPr="00E327B6" w:rsidRDefault="00EC056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96072" w:rsidRPr="00F96072">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C0569" w:rsidRPr="00E327B6" w:rsidRDefault="00EC056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F96072" w:rsidRPr="00F96072">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EC0569" w:rsidRDefault="00EC05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1B0" w:rsidRDefault="005951B0" w:rsidP="002A39E7">
      <w:pPr>
        <w:spacing w:after="0" w:line="240" w:lineRule="auto"/>
      </w:pPr>
      <w:r>
        <w:separator/>
      </w:r>
    </w:p>
  </w:footnote>
  <w:footnote w:type="continuationSeparator" w:id="0">
    <w:p w:rsidR="005951B0" w:rsidRDefault="005951B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69" w:rsidRDefault="00EC056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C0569" w:rsidRDefault="00EC0569"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EC0569" w:rsidRDefault="00EC0569"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OFCINA REGIONAL DE ASESORIA JURIDICA.</w:t>
    </w:r>
  </w:p>
  <w:p w:rsidR="00EC0569" w:rsidRDefault="00EC056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4E990C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nsid w:val="6687043E"/>
    <w:multiLevelType w:val="hybridMultilevel"/>
    <w:tmpl w:val="DDA0C3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2">
    <w:nsid w:val="6C3C7EC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C8A3EE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4">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5"/>
  </w:num>
  <w:num w:numId="10">
    <w:abstractNumId w:val="17"/>
  </w:num>
  <w:num w:numId="11">
    <w:abstractNumId w:val="26"/>
  </w:num>
  <w:num w:numId="12">
    <w:abstractNumId w:val="10"/>
  </w:num>
  <w:num w:numId="13">
    <w:abstractNumId w:val="5"/>
  </w:num>
  <w:num w:numId="14">
    <w:abstractNumId w:val="24"/>
  </w:num>
  <w:num w:numId="15">
    <w:abstractNumId w:val="28"/>
  </w:num>
  <w:num w:numId="16">
    <w:abstractNumId w:val="6"/>
  </w:num>
  <w:num w:numId="17">
    <w:abstractNumId w:val="21"/>
  </w:num>
  <w:num w:numId="18">
    <w:abstractNumId w:val="27"/>
  </w:num>
  <w:num w:numId="19">
    <w:abstractNumId w:val="2"/>
  </w:num>
  <w:num w:numId="20">
    <w:abstractNumId w:val="4"/>
  </w:num>
  <w:num w:numId="21">
    <w:abstractNumId w:val="1"/>
  </w:num>
  <w:num w:numId="22">
    <w:abstractNumId w:val="7"/>
  </w:num>
  <w:num w:numId="23">
    <w:abstractNumId w:val="11"/>
  </w:num>
  <w:num w:numId="24">
    <w:abstractNumId w:val="20"/>
  </w:num>
  <w:num w:numId="25">
    <w:abstractNumId w:val="22"/>
  </w:num>
  <w:num w:numId="26">
    <w:abstractNumId w:val="12"/>
  </w:num>
  <w:num w:numId="27">
    <w:abstractNumId w:val="23"/>
  </w:num>
  <w:num w:numId="28">
    <w:abstractNumId w:val="3"/>
  </w:num>
  <w:num w:numId="2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487B"/>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1470"/>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869"/>
    <w:rsid w:val="003E0F5F"/>
    <w:rsid w:val="003E606D"/>
    <w:rsid w:val="003F0425"/>
    <w:rsid w:val="003F0DAB"/>
    <w:rsid w:val="003F2718"/>
    <w:rsid w:val="003F4E9B"/>
    <w:rsid w:val="003F4EF6"/>
    <w:rsid w:val="003F6AE0"/>
    <w:rsid w:val="003F7F26"/>
    <w:rsid w:val="00400420"/>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1B0"/>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653C"/>
    <w:rsid w:val="008C6CD1"/>
    <w:rsid w:val="008C6DA9"/>
    <w:rsid w:val="008C6EAD"/>
    <w:rsid w:val="008C780B"/>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5638"/>
    <w:rsid w:val="00A9570F"/>
    <w:rsid w:val="00A96721"/>
    <w:rsid w:val="00A97FB8"/>
    <w:rsid w:val="00AA0804"/>
    <w:rsid w:val="00AA169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9EB"/>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18A6"/>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072"/>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FB7F23-9052-458C-A549-24E3DB43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9E56-CF28-43EF-9F2B-5639F993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3840</Words>
  <Characters>21121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2016-04-25T21:10:00Z</dcterms:created>
  <dcterms:modified xsi:type="dcterms:W3CDTF">2016-04-25T21:10:00Z</dcterms:modified>
</cp:coreProperties>
</file>